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9D" w:rsidRDefault="00413B2B" w:rsidP="00413B2B">
      <w:pPr>
        <w:jc w:val="center"/>
        <w:rPr>
          <w:rFonts w:asciiTheme="minorHAnsi" w:hAnsiTheme="minorHAnsi" w:cstheme="minorHAnsi"/>
          <w:sz w:val="28"/>
          <w:szCs w:val="28"/>
        </w:rPr>
      </w:pPr>
      <w:r w:rsidRPr="00413B2B">
        <w:rPr>
          <w:rFonts w:asciiTheme="minorHAnsi" w:hAnsiTheme="minorHAnsi" w:cstheme="minorHAnsi"/>
          <w:sz w:val="28"/>
          <w:szCs w:val="28"/>
        </w:rPr>
        <w:t>KARTA WYWIADU ŚRODOWISKOWO- RODZINNEGO DLA PIELĘGNIAREK I POŁOŻNYCH</w:t>
      </w:r>
    </w:p>
    <w:p w:rsidR="00413B2B" w:rsidRDefault="00413B2B" w:rsidP="00413B2B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13B2B" w:rsidTr="00413B2B"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Lp.</w:t>
            </w: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Imię i nazwisko</w:t>
            </w: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Stopień pokrewieństwa</w:t>
            </w: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Wykształcenie</w:t>
            </w:r>
          </w:p>
        </w:tc>
        <w:tc>
          <w:tcPr>
            <w:tcW w:w="2092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Charakter pracy</w:t>
            </w:r>
          </w:p>
        </w:tc>
      </w:tr>
      <w:tr w:rsidR="00413B2B" w:rsidTr="00413B2B"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2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B2B" w:rsidTr="00413B2B"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2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B2B" w:rsidTr="00413B2B"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2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B2B" w:rsidTr="00413B2B"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2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B2B" w:rsidTr="00413B2B"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2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B2B" w:rsidTr="00413B2B"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2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B2B" w:rsidTr="00413B2B"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2" w:type="dxa"/>
          </w:tcPr>
          <w:p w:rsidR="00413B2B" w:rsidRDefault="00413B2B" w:rsidP="00413B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Warunki mieszkaniowe:</w:t>
      </w:r>
    </w:p>
    <w:p w:rsidR="00413B2B" w:rsidRDefault="00413B2B" w:rsidP="00413B2B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budynek: </w:t>
      </w:r>
    </w:p>
    <w:p w:rsidR="00413B2B" w:rsidRPr="00413B2B" w:rsidRDefault="00413B2B" w:rsidP="00413B2B">
      <w:pPr>
        <w:pStyle w:val="Akapitzlist"/>
        <w:numPr>
          <w:ilvl w:val="1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murowany; drewniany</w:t>
      </w:r>
    </w:p>
    <w:p w:rsidR="00413B2B" w:rsidRDefault="00413B2B" w:rsidP="00413B2B">
      <w:pPr>
        <w:pStyle w:val="Akapitzlist"/>
        <w:numPr>
          <w:ilvl w:val="1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blok</w:t>
      </w:r>
      <w:r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, dom jednorodzinny, zabudowa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szeregow</w:t>
      </w:r>
      <w:proofErr w:type="spellEnd"/>
    </w:p>
    <w:p w:rsidR="00413B2B" w:rsidRPr="00413B2B" w:rsidRDefault="00413B2B" w:rsidP="00413B2B">
      <w:pPr>
        <w:pStyle w:val="Akapitzlist"/>
        <w:numPr>
          <w:ilvl w:val="1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parter; piętro …………</w:t>
      </w:r>
    </w:p>
    <w:p w:rsidR="00413B2B" w:rsidRPr="00413B2B" w:rsidRDefault="00413B2B" w:rsidP="00413B2B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mieszkanie: </w:t>
      </w:r>
    </w:p>
    <w:p w:rsidR="00413B2B" w:rsidRDefault="00413B2B" w:rsidP="00413B2B">
      <w:pPr>
        <w:pStyle w:val="Akapitzlist"/>
        <w:numPr>
          <w:ilvl w:val="1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liczba izb …….; liczba posłań ……….; liczba okien ……….;</w:t>
      </w:r>
    </w:p>
    <w:p w:rsidR="00413B2B" w:rsidRPr="00413B2B" w:rsidRDefault="00413B2B" w:rsidP="00413B2B">
      <w:pPr>
        <w:pStyle w:val="Akapitzlist"/>
        <w:numPr>
          <w:ilvl w:val="1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suche; wilgotne;</w:t>
      </w:r>
    </w:p>
    <w:p w:rsidR="00413B2B" w:rsidRPr="00413B2B" w:rsidRDefault="00413B2B" w:rsidP="00413B2B">
      <w:pPr>
        <w:pStyle w:val="Akapitzlist"/>
        <w:numPr>
          <w:ilvl w:val="1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widne; ciemne; słoneczne; nie słoneczne.</w:t>
      </w:r>
    </w:p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Czy jest warsztatem pracy: tak / nie</w:t>
      </w:r>
    </w:p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Dojście do mieszkania dobre / złe / inne przeszkody </w:t>
      </w:r>
    </w:p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Zaopatrzenie w wodę: wodociąg / studnia.</w:t>
      </w:r>
    </w:p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Gaz: z sieci / butla / brak.</w:t>
      </w:r>
    </w:p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Ogrzewanie: centralne / piec kaflowy / płyta kuchenna / elektryczne.</w:t>
      </w:r>
    </w:p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Ubikacja: w mieszkaniu / na korytarzu / poza budynkiem / brak.</w:t>
      </w:r>
    </w:p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Zagrożenia epidemiologiczne (ze względu na miejsce zamieszkania lub zatrudnienia)</w:t>
      </w:r>
    </w:p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Nie, Tak- jakie ..............................................................................................................................</w:t>
      </w:r>
    </w:p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Status materialny: bardzo bobry, dobry, średni, zły</w:t>
      </w:r>
    </w:p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Rodzina korzysta z pomocy socjalnej: PKPS / PCK / rodziny / parafii / innej.</w:t>
      </w:r>
    </w:p>
    <w:p w:rsidR="00413B2B" w:rsidRPr="00413B2B" w:rsidRDefault="00413B2B" w:rsidP="00413B2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413B2B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Wydolność opiekuńcza rodziny pełna, niepełna.</w:t>
      </w:r>
      <w:bookmarkStart w:id="0" w:name="_GoBack"/>
      <w:bookmarkEnd w:id="0"/>
    </w:p>
    <w:sectPr w:rsidR="00413B2B" w:rsidRPr="00413B2B" w:rsidSect="00FA765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E9" w:rsidRDefault="007E66E9" w:rsidP="00DD57FF">
      <w:r>
        <w:separator/>
      </w:r>
    </w:p>
  </w:endnote>
  <w:endnote w:type="continuationSeparator" w:id="0">
    <w:p w:rsidR="007E66E9" w:rsidRDefault="007E66E9" w:rsidP="00DD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626966"/>
      <w:docPartObj>
        <w:docPartGallery w:val="Page Numbers (Bottom of Page)"/>
        <w:docPartUnique/>
      </w:docPartObj>
    </w:sdtPr>
    <w:sdtContent>
      <w:p w:rsidR="000D3639" w:rsidRDefault="000D363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3639" w:rsidRDefault="000D3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E9" w:rsidRDefault="007E66E9" w:rsidP="00DD57FF">
      <w:r>
        <w:separator/>
      </w:r>
    </w:p>
  </w:footnote>
  <w:footnote w:type="continuationSeparator" w:id="0">
    <w:p w:rsidR="007E66E9" w:rsidRDefault="007E66E9" w:rsidP="00DD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26"/>
      <w:gridCol w:w="3140"/>
    </w:tblGrid>
    <w:tr w:rsidR="000D3639" w:rsidTr="00DD57F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13B2B" w:rsidRPr="00413B2B" w:rsidRDefault="00413B2B" w:rsidP="00413B2B">
          <w:pPr>
            <w:pStyle w:val="Nagwek"/>
            <w:jc w:val="right"/>
            <w:rPr>
              <w:color w:val="7B7B7B" w:themeColor="accent3" w:themeShade="BF"/>
            </w:rPr>
          </w:pPr>
          <w:r w:rsidRPr="00413B2B">
            <w:rPr>
              <w:color w:val="7B7B7B" w:themeColor="accent3" w:themeShade="BF"/>
            </w:rPr>
            <w:t>KARTA WYWIADU ŚRODOWISKOWO- RODZINNEGO</w:t>
          </w:r>
        </w:p>
        <w:p w:rsidR="000D3639" w:rsidRDefault="00413B2B" w:rsidP="00413B2B">
          <w:pPr>
            <w:pStyle w:val="Nagwek"/>
            <w:jc w:val="right"/>
            <w:rPr>
              <w:color w:val="7B7B7B" w:themeColor="accent3" w:themeShade="BF"/>
            </w:rPr>
          </w:pPr>
          <w:r w:rsidRPr="00413B2B">
            <w:rPr>
              <w:color w:val="7B7B7B" w:themeColor="accent3" w:themeShade="BF"/>
            </w:rPr>
            <w:t xml:space="preserve"> DLA PIELĘGNIAREK I POŁOŻNYCH</w:t>
          </w:r>
        </w:p>
      </w:tc>
      <w:tc>
        <w:tcPr>
          <w:tcW w:w="1500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0D3639" w:rsidRDefault="000D3639" w:rsidP="00DD57FF">
          <w:pPr>
            <w:pStyle w:val="Nagwek"/>
            <w:rPr>
              <w:rFonts w:asciiTheme="minorHAnsi" w:hAnsiTheme="minorHAnsi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/>
              <w:color w:val="FFFFFF" w:themeColor="background1"/>
              <w:sz w:val="22"/>
              <w:szCs w:val="22"/>
            </w:rPr>
            <w:t xml:space="preserve">CM Jaktorów </w:t>
          </w:r>
        </w:p>
        <w:p w:rsidR="000D3639" w:rsidRDefault="000D3639" w:rsidP="00DD57FF">
          <w:pPr>
            <w:pStyle w:val="Nagwek"/>
            <w:rPr>
              <w:rFonts w:asciiTheme="minorHAnsi" w:hAnsiTheme="minorHAnsi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/>
              <w:color w:val="FFFFFF" w:themeColor="background1"/>
              <w:sz w:val="22"/>
              <w:szCs w:val="22"/>
            </w:rPr>
            <w:t xml:space="preserve">Warszawska 24 </w:t>
          </w:r>
        </w:p>
        <w:p w:rsidR="000D3639" w:rsidRPr="00D13629" w:rsidRDefault="000D3639" w:rsidP="00DD57FF">
          <w:pPr>
            <w:pStyle w:val="Nagwek"/>
            <w:rPr>
              <w:rFonts w:asciiTheme="minorHAnsi" w:hAnsiTheme="minorHAnsi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/>
              <w:color w:val="FFFFFF" w:themeColor="background1"/>
              <w:sz w:val="22"/>
              <w:szCs w:val="22"/>
            </w:rPr>
            <w:t>96 – 313 Chylice-Kolonia</w:t>
          </w:r>
        </w:p>
      </w:tc>
    </w:tr>
  </w:tbl>
  <w:p w:rsidR="000D3639" w:rsidRDefault="000D3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3FC1"/>
    <w:multiLevelType w:val="hybridMultilevel"/>
    <w:tmpl w:val="B666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27680"/>
    <w:multiLevelType w:val="hybridMultilevel"/>
    <w:tmpl w:val="DAA45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D8"/>
    <w:rsid w:val="000D3639"/>
    <w:rsid w:val="0014228B"/>
    <w:rsid w:val="002776F4"/>
    <w:rsid w:val="002B1BD8"/>
    <w:rsid w:val="002C149D"/>
    <w:rsid w:val="00413B2B"/>
    <w:rsid w:val="007E66E9"/>
    <w:rsid w:val="00C90CE3"/>
    <w:rsid w:val="00D170DF"/>
    <w:rsid w:val="00DD57FF"/>
    <w:rsid w:val="00E74042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449B"/>
  <w15:chartTrackingRefBased/>
  <w15:docId w15:val="{EAA18BEB-20A3-4B4D-8678-26C75626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BD8"/>
    <w:pPr>
      <w:spacing w:after="0" w:line="240" w:lineRule="auto"/>
    </w:pPr>
    <w:rPr>
      <w:rFonts w:ascii="Verdana" w:eastAsia="Times New Roman" w:hAnsi="Verdana" w:cs="Verdana"/>
      <w:sz w:val="16"/>
      <w:szCs w:val="16"/>
      <w:lang w:eastAsia="pl-PL" w:bidi="he-IL"/>
    </w:rPr>
  </w:style>
  <w:style w:type="paragraph" w:styleId="Nagwek1">
    <w:name w:val="heading 1"/>
    <w:basedOn w:val="Normalny"/>
    <w:next w:val="Normalny"/>
    <w:link w:val="Nagwek1Znak"/>
    <w:qFormat/>
    <w:rsid w:val="002B1BD8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0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BD8"/>
    <w:rPr>
      <w:rFonts w:ascii="Verdana" w:eastAsia="Times New Roman" w:hAnsi="Verdana" w:cs="Times New Roman"/>
      <w:b/>
      <w:caps/>
      <w:sz w:val="28"/>
      <w:szCs w:val="28"/>
      <w:lang w:eastAsia="pl-PL" w:bidi="he-IL"/>
    </w:rPr>
  </w:style>
  <w:style w:type="paragraph" w:styleId="NormalnyWeb">
    <w:name w:val="Normal (Web)"/>
    <w:basedOn w:val="Normalny"/>
    <w:uiPriority w:val="99"/>
    <w:unhideWhenUsed/>
    <w:rsid w:val="002B1B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40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 w:bidi="he-IL"/>
    </w:rPr>
  </w:style>
  <w:style w:type="paragraph" w:styleId="Nagwek">
    <w:name w:val="header"/>
    <w:basedOn w:val="Normalny"/>
    <w:link w:val="NagwekZnak"/>
    <w:uiPriority w:val="99"/>
    <w:unhideWhenUsed/>
    <w:rsid w:val="00DD5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7FF"/>
    <w:rPr>
      <w:rFonts w:ascii="Verdana" w:eastAsia="Times New Roman" w:hAnsi="Verdana" w:cs="Verdana"/>
      <w:sz w:val="16"/>
      <w:szCs w:val="16"/>
      <w:lang w:eastAsia="pl-PL" w:bidi="he-IL"/>
    </w:rPr>
  </w:style>
  <w:style w:type="paragraph" w:styleId="Stopka">
    <w:name w:val="footer"/>
    <w:basedOn w:val="Normalny"/>
    <w:link w:val="StopkaZnak"/>
    <w:uiPriority w:val="99"/>
    <w:unhideWhenUsed/>
    <w:rsid w:val="00DD5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7FF"/>
    <w:rPr>
      <w:rFonts w:ascii="Verdana" w:eastAsia="Times New Roman" w:hAnsi="Verdana" w:cs="Verdana"/>
      <w:sz w:val="16"/>
      <w:szCs w:val="16"/>
      <w:lang w:eastAsia="pl-PL" w:bidi="he-IL"/>
    </w:rPr>
  </w:style>
  <w:style w:type="table" w:styleId="Tabela-Siatka">
    <w:name w:val="Table Grid"/>
    <w:basedOn w:val="Standardowy"/>
    <w:uiPriority w:val="39"/>
    <w:rsid w:val="000D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59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B229-8FE0-4934-A07D-DCD5DD41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Laski</dc:creator>
  <cp:keywords/>
  <dc:description/>
  <cp:lastModifiedBy>Ryszard Laski</cp:lastModifiedBy>
  <cp:revision>2</cp:revision>
  <dcterms:created xsi:type="dcterms:W3CDTF">2019-11-26T14:07:00Z</dcterms:created>
  <dcterms:modified xsi:type="dcterms:W3CDTF">2019-11-26T14:07:00Z</dcterms:modified>
</cp:coreProperties>
</file>